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56" w:rsidRDefault="00C82E0A">
      <w:r>
        <w:rPr>
          <w:noProof/>
        </w:rPr>
        <w:drawing>
          <wp:inline distT="0" distB="0" distL="0" distR="0" wp14:anchorId="1B3EB8B3" wp14:editId="0DD254CB">
            <wp:extent cx="5912123" cy="4657725"/>
            <wp:effectExtent l="0" t="0" r="0" b="0"/>
            <wp:docPr id="1" name="Picture 1" descr="Image result for why reading 20 minutes a night is impor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hy reading 20 minutes a night is importa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890" cy="467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0A" w:rsidRDefault="00C82E0A"/>
    <w:p w:rsidR="00C82E0A" w:rsidRDefault="00C82E0A">
      <w:bookmarkStart w:id="0" w:name="_GoBack"/>
      <w:bookmarkEnd w:id="0"/>
    </w:p>
    <w:sectPr w:rsidR="00C82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0A"/>
    <w:rsid w:val="00354A3F"/>
    <w:rsid w:val="00A01C71"/>
    <w:rsid w:val="00C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87033-82FE-4D14-804D-EC07512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Teaff</dc:creator>
  <cp:keywords/>
  <dc:description/>
  <cp:lastModifiedBy>Traci Teaff</cp:lastModifiedBy>
  <cp:revision>1</cp:revision>
  <dcterms:created xsi:type="dcterms:W3CDTF">2017-08-11T15:37:00Z</dcterms:created>
  <dcterms:modified xsi:type="dcterms:W3CDTF">2017-08-11T15:40:00Z</dcterms:modified>
</cp:coreProperties>
</file>