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75D" w:rsidRDefault="0042675D">
      <w:bookmarkStart w:id="0" w:name="_GoBack"/>
      <w:bookmarkEnd w:id="0"/>
      <w:r>
        <w:t>Dear Parents and Guardians,</w:t>
      </w:r>
    </w:p>
    <w:p w:rsidR="0042675D" w:rsidRDefault="0042675D">
      <w:r>
        <w:t>I am</w:t>
      </w:r>
      <w:r w:rsidR="00E62151">
        <w:t xml:space="preserve"> both</w:t>
      </w:r>
      <w:r>
        <w:t xml:space="preserve"> honored</w:t>
      </w:r>
      <w:r w:rsidR="00E62151">
        <w:t xml:space="preserve"> and excited</w:t>
      </w:r>
      <w:r>
        <w:t xml:space="preserve"> to teach your child at such a critical and delightful time of his or he</w:t>
      </w:r>
      <w:r w:rsidR="0001602E">
        <w:t xml:space="preserve">r life! </w:t>
      </w:r>
      <w:r w:rsidR="006B104D">
        <w:t xml:space="preserve"> </w:t>
      </w:r>
    </w:p>
    <w:p w:rsidR="0042675D" w:rsidRDefault="0042675D">
      <w:r>
        <w:t>In my classroom, English Language Arts, we will be focusing on four main areas:  reading, writing, speaking</w:t>
      </w:r>
      <w:r w:rsidR="00A55BA5">
        <w:t>, and listening. The</w:t>
      </w:r>
      <w:r>
        <w:t xml:space="preserve"> focus in my room will be to get students to the critical and analytical level in their reading and writing to be able to comfortably and successfully read</w:t>
      </w:r>
      <w:r w:rsidR="00A55BA5">
        <w:t>,</w:t>
      </w:r>
      <w:r>
        <w:t xml:space="preserve"> write</w:t>
      </w:r>
      <w:r w:rsidR="00A55BA5">
        <w:t xml:space="preserve"> and think</w:t>
      </w:r>
      <w:r>
        <w:t xml:space="preserve"> at higher levels.  </w:t>
      </w:r>
    </w:p>
    <w:p w:rsidR="0042675D" w:rsidRDefault="0042675D">
      <w:r>
        <w:t xml:space="preserve">The only homework that I give nightly is reading.  I expect every student to </w:t>
      </w:r>
      <w:r w:rsidRPr="0064422B">
        <w:rPr>
          <w:b/>
          <w:u w:val="single"/>
        </w:rPr>
        <w:t>read</w:t>
      </w:r>
      <w:r w:rsidR="006B104D" w:rsidRPr="0064422B">
        <w:rPr>
          <w:b/>
          <w:u w:val="single"/>
        </w:rPr>
        <w:t xml:space="preserve"> 20 minutes each night.</w:t>
      </w:r>
      <w:r w:rsidR="006B104D">
        <w:t xml:space="preserve"> </w:t>
      </w:r>
      <w:r>
        <w:t xml:space="preserve"> Please help your child by encouraging him or her to read at home </w:t>
      </w:r>
      <w:r w:rsidRPr="0064422B">
        <w:rPr>
          <w:b/>
        </w:rPr>
        <w:t>every single day.</w:t>
      </w:r>
      <w:r>
        <w:t xml:space="preserve"> </w:t>
      </w:r>
      <w:r w:rsidR="0064422B">
        <w:t xml:space="preserve"> </w:t>
      </w:r>
    </w:p>
    <w:p w:rsidR="005C12B5" w:rsidRDefault="00A55BA5">
      <w:r>
        <w:t xml:space="preserve">I have a large </w:t>
      </w:r>
      <w:r w:rsidR="005C12B5">
        <w:t xml:space="preserve">classroom library that is going to become larger as the year goes on.  These will be purchased out of my own pocket. </w:t>
      </w:r>
      <w:r w:rsidR="0001602E">
        <w:t xml:space="preserve"> When I see a book that I know some of the students will enjoy, I will buy it.  While I try to read every one of these books, there is not enough time in my life to do that.  If your child chooses a book and either you or your child decides that the book is not appropriate for him or her for whatever reason, please do not hesitate to have your child bring it back to s</w:t>
      </w:r>
      <w:r>
        <w:t>chool and turn it in.   F</w:t>
      </w:r>
      <w:r w:rsidR="0001602E">
        <w:t>ree ch</w:t>
      </w:r>
      <w:r>
        <w:t>oice and intellectual freedom are</w:t>
      </w:r>
      <w:r w:rsidR="0001602E">
        <w:t xml:space="preserve"> important, but I also want to make sure parents and students are comfortable with the reading choices.  This also applies to the books in our school libraries as well.  </w:t>
      </w:r>
    </w:p>
    <w:p w:rsidR="006B104D" w:rsidRDefault="00E21759">
      <w:r>
        <w:t xml:space="preserve">Feel free to email me at </w:t>
      </w:r>
      <w:r w:rsidR="0064422B">
        <w:rPr>
          <w:color w:val="0070C0"/>
          <w:u w:val="single"/>
        </w:rPr>
        <w:t>traci.teaff</w:t>
      </w:r>
      <w:r w:rsidR="00E62151" w:rsidRPr="00FA55D8">
        <w:rPr>
          <w:color w:val="0070C0"/>
          <w:u w:val="single"/>
        </w:rPr>
        <w:t>@scisd.net</w:t>
      </w:r>
      <w:hyperlink r:id="rId4" w:history="1"/>
      <w:r>
        <w:t xml:space="preserve"> </w:t>
      </w:r>
      <w:r w:rsidR="006B104D">
        <w:t xml:space="preserve">, </w:t>
      </w:r>
      <w:r>
        <w:t>if you ever have questions or concerns throughout the year</w:t>
      </w:r>
      <w:r w:rsidR="006B104D">
        <w:t>.</w:t>
      </w:r>
      <w:r w:rsidR="00A55BA5">
        <w:t xml:space="preserve">  Also, you can find my teacher website at SCISD.NET for more information. </w:t>
      </w:r>
    </w:p>
    <w:p w:rsidR="004B7D76" w:rsidRDefault="004B7D76">
      <w:r>
        <w:t xml:space="preserve">Please return </w:t>
      </w:r>
      <w:r w:rsidR="00A55BA5">
        <w:t>the bottom of this</w:t>
      </w:r>
      <w:r w:rsidR="006B104D">
        <w:t xml:space="preserve"> letter</w:t>
      </w:r>
      <w:r w:rsidR="00A55BA5">
        <w:t xml:space="preserve">- signed and dated- promptly.  </w:t>
      </w:r>
    </w:p>
    <w:p w:rsidR="00E21759" w:rsidRDefault="007E09F9">
      <w:r>
        <w:t>Sincerely,</w:t>
      </w:r>
    </w:p>
    <w:p w:rsidR="00EA4283" w:rsidRDefault="0064422B">
      <w:r>
        <w:t>Traci Teaff</w:t>
      </w:r>
    </w:p>
    <w:p w:rsidR="0064422B" w:rsidRDefault="00A55BA5">
      <w:r>
        <w:t>6</w:t>
      </w:r>
      <w:r w:rsidR="0064422B" w:rsidRPr="0064422B">
        <w:rPr>
          <w:vertAlign w:val="superscript"/>
        </w:rPr>
        <w:t>th</w:t>
      </w:r>
      <w:r>
        <w:t xml:space="preserve"> Grade ELA</w:t>
      </w:r>
    </w:p>
    <w:p w:rsidR="0064422B" w:rsidRPr="0001602E" w:rsidRDefault="00A55BA5">
      <w:r>
        <w:t>------------------------------------------------------------------------------------------------------------------------------------------</w:t>
      </w:r>
    </w:p>
    <w:p w:rsidR="00E21759" w:rsidRPr="00E87C1C" w:rsidRDefault="00E21759">
      <w:pPr>
        <w:rPr>
          <w:b/>
          <w:sz w:val="24"/>
          <w:szCs w:val="24"/>
        </w:rPr>
      </w:pPr>
      <w:r w:rsidRPr="00E87C1C">
        <w:rPr>
          <w:b/>
          <w:sz w:val="24"/>
          <w:szCs w:val="24"/>
        </w:rPr>
        <w:t>Student’s Name:  _____________________</w:t>
      </w:r>
    </w:p>
    <w:p w:rsidR="007E09F9" w:rsidRPr="00E87C1C" w:rsidRDefault="007E09F9">
      <w:pPr>
        <w:rPr>
          <w:b/>
          <w:sz w:val="24"/>
          <w:szCs w:val="24"/>
        </w:rPr>
      </w:pPr>
      <w:r w:rsidRPr="00E87C1C">
        <w:rPr>
          <w:b/>
          <w:sz w:val="24"/>
          <w:szCs w:val="24"/>
        </w:rPr>
        <w:t xml:space="preserve">Please </w:t>
      </w:r>
      <w:r w:rsidRPr="00E87C1C">
        <w:rPr>
          <w:b/>
          <w:i/>
          <w:sz w:val="24"/>
          <w:szCs w:val="24"/>
        </w:rPr>
        <w:t>initial</w:t>
      </w:r>
      <w:r w:rsidRPr="00E87C1C">
        <w:rPr>
          <w:b/>
          <w:sz w:val="24"/>
          <w:szCs w:val="24"/>
        </w:rPr>
        <w:t xml:space="preserve"> the following statements and </w:t>
      </w:r>
      <w:r w:rsidRPr="00E87C1C">
        <w:rPr>
          <w:b/>
          <w:i/>
          <w:sz w:val="24"/>
          <w:szCs w:val="24"/>
        </w:rPr>
        <w:t>sign and date</w:t>
      </w:r>
      <w:r w:rsidRPr="00E87C1C">
        <w:rPr>
          <w:b/>
          <w:sz w:val="24"/>
          <w:szCs w:val="24"/>
        </w:rPr>
        <w:t xml:space="preserve"> below:</w:t>
      </w:r>
    </w:p>
    <w:p w:rsidR="007E09F9" w:rsidRPr="00E87C1C" w:rsidRDefault="007E09F9">
      <w:pPr>
        <w:rPr>
          <w:sz w:val="24"/>
          <w:szCs w:val="24"/>
        </w:rPr>
      </w:pPr>
    </w:p>
    <w:p w:rsidR="007E09F9" w:rsidRPr="00E87C1C" w:rsidRDefault="007E09F9">
      <w:pPr>
        <w:rPr>
          <w:sz w:val="24"/>
          <w:szCs w:val="24"/>
        </w:rPr>
      </w:pPr>
      <w:r w:rsidRPr="00E87C1C">
        <w:rPr>
          <w:sz w:val="24"/>
          <w:szCs w:val="24"/>
        </w:rPr>
        <w:t>____</w:t>
      </w:r>
      <w:proofErr w:type="gramStart"/>
      <w:r w:rsidRPr="00E87C1C">
        <w:rPr>
          <w:sz w:val="24"/>
          <w:szCs w:val="24"/>
        </w:rPr>
        <w:t>_  I</w:t>
      </w:r>
      <w:proofErr w:type="gramEnd"/>
      <w:r w:rsidRPr="00E87C1C">
        <w:rPr>
          <w:sz w:val="24"/>
          <w:szCs w:val="24"/>
        </w:rPr>
        <w:t xml:space="preserve"> will make sure my child reads at least </w:t>
      </w:r>
      <w:r w:rsidR="006B104D" w:rsidRPr="00E87C1C">
        <w:rPr>
          <w:sz w:val="24"/>
          <w:szCs w:val="24"/>
        </w:rPr>
        <w:t>20</w:t>
      </w:r>
      <w:r w:rsidRPr="00E87C1C">
        <w:rPr>
          <w:sz w:val="24"/>
          <w:szCs w:val="24"/>
        </w:rPr>
        <w:t xml:space="preserve"> minutes every night at home.</w:t>
      </w:r>
    </w:p>
    <w:p w:rsidR="007E09F9" w:rsidRPr="00E87C1C" w:rsidRDefault="007E09F9">
      <w:pPr>
        <w:rPr>
          <w:sz w:val="24"/>
          <w:szCs w:val="24"/>
        </w:rPr>
      </w:pPr>
    </w:p>
    <w:p w:rsidR="007E09F9" w:rsidRPr="00E87C1C" w:rsidRDefault="007E09F9">
      <w:pPr>
        <w:rPr>
          <w:sz w:val="24"/>
          <w:szCs w:val="24"/>
        </w:rPr>
      </w:pPr>
      <w:r w:rsidRPr="00E87C1C">
        <w:rPr>
          <w:sz w:val="24"/>
          <w:szCs w:val="24"/>
        </w:rPr>
        <w:t>_____I understand that, if I or my child feels a selected book is inappropriate, the book is returned to school and another is selected.</w:t>
      </w:r>
    </w:p>
    <w:p w:rsidR="00EA4283" w:rsidRPr="00E87C1C" w:rsidRDefault="00EA4283">
      <w:pPr>
        <w:rPr>
          <w:sz w:val="24"/>
          <w:szCs w:val="24"/>
        </w:rPr>
      </w:pPr>
    </w:p>
    <w:p w:rsidR="00EA4283" w:rsidRPr="00E87C1C" w:rsidRDefault="00EA4283">
      <w:pPr>
        <w:rPr>
          <w:sz w:val="24"/>
          <w:szCs w:val="24"/>
        </w:rPr>
      </w:pPr>
    </w:p>
    <w:p w:rsidR="007E09F9" w:rsidRPr="00E87C1C" w:rsidRDefault="007E09F9">
      <w:pPr>
        <w:rPr>
          <w:sz w:val="24"/>
          <w:szCs w:val="24"/>
        </w:rPr>
      </w:pPr>
      <w:r w:rsidRPr="00E87C1C">
        <w:rPr>
          <w:sz w:val="24"/>
          <w:szCs w:val="24"/>
        </w:rPr>
        <w:t>____________________________________________                   ____________</w:t>
      </w:r>
      <w:r w:rsidR="00E87C1C">
        <w:rPr>
          <w:sz w:val="24"/>
          <w:szCs w:val="24"/>
        </w:rPr>
        <w:t>_____________</w:t>
      </w:r>
    </w:p>
    <w:p w:rsidR="007E09F9" w:rsidRPr="00E87C1C" w:rsidRDefault="007E09F9">
      <w:pPr>
        <w:rPr>
          <w:sz w:val="24"/>
          <w:szCs w:val="24"/>
        </w:rPr>
      </w:pPr>
      <w:r w:rsidRPr="00E87C1C">
        <w:rPr>
          <w:sz w:val="24"/>
          <w:szCs w:val="24"/>
        </w:rPr>
        <w:tab/>
        <w:t>(</w:t>
      </w:r>
      <w:proofErr w:type="gramStart"/>
      <w:r w:rsidRPr="00E87C1C">
        <w:rPr>
          <w:sz w:val="24"/>
          <w:szCs w:val="24"/>
        </w:rPr>
        <w:t>parent/guardian</w:t>
      </w:r>
      <w:proofErr w:type="gramEnd"/>
      <w:r w:rsidRPr="00E87C1C">
        <w:rPr>
          <w:sz w:val="24"/>
          <w:szCs w:val="24"/>
        </w:rPr>
        <w:t xml:space="preserve"> signature)</w:t>
      </w:r>
      <w:r w:rsidRPr="00E87C1C">
        <w:rPr>
          <w:sz w:val="24"/>
          <w:szCs w:val="24"/>
        </w:rPr>
        <w:tab/>
      </w:r>
      <w:r w:rsidRPr="00E87C1C">
        <w:rPr>
          <w:sz w:val="24"/>
          <w:szCs w:val="24"/>
        </w:rPr>
        <w:tab/>
      </w:r>
      <w:r w:rsidRPr="00E87C1C">
        <w:rPr>
          <w:sz w:val="24"/>
          <w:szCs w:val="24"/>
        </w:rPr>
        <w:tab/>
      </w:r>
      <w:r w:rsidRPr="00E87C1C">
        <w:rPr>
          <w:sz w:val="24"/>
          <w:szCs w:val="24"/>
        </w:rPr>
        <w:tab/>
      </w:r>
      <w:r w:rsidRPr="00E87C1C">
        <w:rPr>
          <w:sz w:val="24"/>
          <w:szCs w:val="24"/>
        </w:rPr>
        <w:tab/>
        <w:t>(</w:t>
      </w:r>
      <w:proofErr w:type="gramStart"/>
      <w:r w:rsidRPr="00E87C1C">
        <w:rPr>
          <w:sz w:val="24"/>
          <w:szCs w:val="24"/>
        </w:rPr>
        <w:t>date</w:t>
      </w:r>
      <w:proofErr w:type="gramEnd"/>
      <w:r w:rsidRPr="00E87C1C">
        <w:rPr>
          <w:sz w:val="24"/>
          <w:szCs w:val="24"/>
        </w:rPr>
        <w:t>)</w:t>
      </w:r>
    </w:p>
    <w:sectPr w:rsidR="007E09F9" w:rsidRPr="00E87C1C" w:rsidSect="00E87C1C">
      <w:pgSz w:w="12240" w:h="15840"/>
      <w:pgMar w:top="5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5D"/>
    <w:rsid w:val="0001602E"/>
    <w:rsid w:val="000E0E6E"/>
    <w:rsid w:val="0042675D"/>
    <w:rsid w:val="00486B33"/>
    <w:rsid w:val="004B7D76"/>
    <w:rsid w:val="005061A1"/>
    <w:rsid w:val="005C12B5"/>
    <w:rsid w:val="0064422B"/>
    <w:rsid w:val="006B104D"/>
    <w:rsid w:val="00780153"/>
    <w:rsid w:val="007E09F9"/>
    <w:rsid w:val="008E29DE"/>
    <w:rsid w:val="00A55BA5"/>
    <w:rsid w:val="00C25420"/>
    <w:rsid w:val="00C75128"/>
    <w:rsid w:val="00E21759"/>
    <w:rsid w:val="00E62151"/>
    <w:rsid w:val="00E87C1C"/>
    <w:rsid w:val="00EA4283"/>
    <w:rsid w:val="00F640B7"/>
    <w:rsid w:val="00FA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925E2AC-2364-4BA6-A27C-C19BFEF0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283"/>
    <w:rPr>
      <w:rFonts w:ascii="Tahoma" w:hAnsi="Tahoma" w:cs="Tahoma"/>
      <w:sz w:val="16"/>
      <w:szCs w:val="16"/>
    </w:rPr>
  </w:style>
  <w:style w:type="character" w:styleId="Hyperlink">
    <w:name w:val="Hyperlink"/>
    <w:basedOn w:val="DefaultParagraphFont"/>
    <w:uiPriority w:val="99"/>
    <w:unhideWhenUsed/>
    <w:rsid w:val="00E217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ci.teaff@sc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Gonzales</dc:creator>
  <cp:keywords/>
  <dc:description/>
  <cp:lastModifiedBy>Traci Teaff</cp:lastModifiedBy>
  <cp:revision>1</cp:revision>
  <cp:lastPrinted>2018-08-07T19:09:00Z</cp:lastPrinted>
  <dcterms:created xsi:type="dcterms:W3CDTF">2015-08-13T19:34:00Z</dcterms:created>
  <dcterms:modified xsi:type="dcterms:W3CDTF">2018-08-14T17:59:00Z</dcterms:modified>
</cp:coreProperties>
</file>